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>
          <w:b w:val="1"/>
        </w:rPr>
      </w:pPr>
      <w:r w:rsidDel="00000000" w:rsidR="00000000" w:rsidRPr="00000000">
        <w:rPr>
          <w:b w:val="1"/>
          <w:u w:val="single"/>
          <w:rtl w:val="0"/>
        </w:rPr>
        <w:t xml:space="preserve">AUSTRALIAKO BRISBANE UNIVERSITY</w:t>
      </w:r>
      <w:r w:rsidDel="00000000" w:rsidR="00000000" w:rsidRPr="00000000">
        <w:rPr>
          <w:b w:val="1"/>
          <w:rtl w:val="0"/>
        </w:rPr>
        <w:t xml:space="preserve">N DAGOEN ERRADIOAKTIBITATE LABORATEGIA ERABILIKO DUZU.</w:t>
      </w:r>
    </w:p>
    <w:p w:rsidR="00000000" w:rsidDel="00000000" w:rsidP="00000000" w:rsidRDefault="00000000" w:rsidRPr="00000000" w14:paraId="0000000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ESTRONTZIO-90, AMERIZIO-241 ETA KOBALTO-60 IGORPENAK ALFA, BETA ETA GAMMA ERRADIAZIOEKIN IDENTIFIKATU BEHAR DITUZU.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both"/>
        <w:rPr/>
      </w:pPr>
      <w:r w:rsidDel="00000000" w:rsidR="00000000" w:rsidRPr="00000000">
        <w:rPr>
          <w:rtl w:val="0"/>
        </w:rPr>
        <w:t xml:space="preserve">Kalkulu orri batean egingo duzu, baina, lehenengoz laborategian ikusitakoaren kapturak hartuko dituzu.</w:t>
      </w:r>
    </w:p>
    <w:p w:rsidR="00000000" w:rsidDel="00000000" w:rsidP="00000000" w:rsidRDefault="00000000" w:rsidRPr="00000000" w14:paraId="00000007">
      <w:pPr>
        <w:jc w:val="both"/>
        <w:rPr/>
      </w:pPr>
      <w:r w:rsidDel="00000000" w:rsidR="00000000" w:rsidRPr="00000000">
        <w:rPr>
          <w:rtl w:val="0"/>
        </w:rPr>
        <w:t xml:space="preserve">Kasu bakoitzean saiakera bakarra egin, 5 s-ko iraupenaz.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ESTRONTZIO-90</w:t>
            </w:r>
          </w:p>
          <w:p w:rsidR="00000000" w:rsidDel="00000000" w:rsidP="00000000" w:rsidRDefault="00000000" w:rsidRPr="00000000" w14:paraId="0000000B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Absorbatzailea: Bat ere ez</w:t>
            </w:r>
          </w:p>
          <w:p w:rsidR="00000000" w:rsidDel="00000000" w:rsidP="00000000" w:rsidRDefault="00000000" w:rsidRPr="00000000" w14:paraId="0000000D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E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Distantzia: 20 cm</w:t>
            </w:r>
          </w:p>
          <w:p w:rsidR="00000000" w:rsidDel="00000000" w:rsidP="00000000" w:rsidRDefault="00000000" w:rsidRPr="00000000" w14:paraId="0000000F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0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447925" cy="1049111"/>
                  <wp:effectExtent b="0" l="0" r="0" t="0"/>
                  <wp:docPr id="24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925" cy="104911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1824038" cy="1728371"/>
                  <wp:effectExtent b="0" l="0" r="0" t="0"/>
                  <wp:docPr id="17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4038" cy="172837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ESTRONTZIO-90</w:t>
            </w:r>
          </w:p>
          <w:p w:rsidR="00000000" w:rsidDel="00000000" w:rsidP="00000000" w:rsidRDefault="00000000" w:rsidRPr="00000000" w14:paraId="00000013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Absorbatzailea: Papera</w:t>
            </w:r>
          </w:p>
          <w:p w:rsidR="00000000" w:rsidDel="00000000" w:rsidP="00000000" w:rsidRDefault="00000000" w:rsidRPr="00000000" w14:paraId="00000014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Distantzia: 20 cm</w:t>
            </w:r>
          </w:p>
          <w:p w:rsidR="00000000" w:rsidDel="00000000" w:rsidP="00000000" w:rsidRDefault="00000000" w:rsidRPr="00000000" w14:paraId="00000015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946672" cy="1557338"/>
                  <wp:effectExtent b="0" l="0" r="0" t="0"/>
                  <wp:docPr id="10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8"/>
                          <a:srcRect b="22360" l="0" r="61538" t="229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672" cy="15573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1950789" cy="909638"/>
                  <wp:effectExtent b="0" l="0" r="0" t="0"/>
                  <wp:docPr id="14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9"/>
                          <a:srcRect b="23602" l="37762" r="0" t="248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789" cy="9096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ESTRONTZIO-90</w:t>
            </w:r>
          </w:p>
          <w:p w:rsidR="00000000" w:rsidDel="00000000" w:rsidP="00000000" w:rsidRDefault="00000000" w:rsidRPr="00000000" w14:paraId="00000019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Absorbatzailea: Aluminio diska</w:t>
            </w:r>
          </w:p>
          <w:p w:rsidR="00000000" w:rsidDel="00000000" w:rsidP="00000000" w:rsidRDefault="00000000" w:rsidRPr="00000000" w14:paraId="0000001A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Distantzia: 20 cm</w:t>
            </w:r>
          </w:p>
          <w:p w:rsidR="00000000" w:rsidDel="00000000" w:rsidP="00000000" w:rsidRDefault="00000000" w:rsidRPr="00000000" w14:paraId="0000001B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890713" cy="811579"/>
                  <wp:effectExtent b="0" l="0" r="0" t="0"/>
                  <wp:docPr id="11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713" cy="81157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1643063" cy="1404072"/>
                  <wp:effectExtent b="0" l="0" r="0" t="0"/>
                  <wp:docPr id="6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3063" cy="140407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ESTRONTZIO-90</w:t>
            </w:r>
          </w:p>
          <w:p w:rsidR="00000000" w:rsidDel="00000000" w:rsidP="00000000" w:rsidRDefault="00000000" w:rsidRPr="00000000" w14:paraId="0000001F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Absorbatzailea: Berun diska</w:t>
            </w:r>
          </w:p>
          <w:p w:rsidR="00000000" w:rsidDel="00000000" w:rsidP="00000000" w:rsidRDefault="00000000" w:rsidRPr="00000000" w14:paraId="00000020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Distantzia: 20 cm</w:t>
            </w:r>
          </w:p>
          <w:p w:rsidR="00000000" w:rsidDel="00000000" w:rsidP="00000000" w:rsidRDefault="00000000" w:rsidRPr="00000000" w14:paraId="00000021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052638" cy="803830"/>
                  <wp:effectExtent b="0" l="0" r="0" t="0"/>
                  <wp:docPr id="3" name="image23.png"/>
                  <a:graphic>
                    <a:graphicData uri="http://schemas.openxmlformats.org/drawingml/2006/picture">
                      <pic:pic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638" cy="80383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1624013" cy="1476375"/>
                  <wp:effectExtent b="0" l="0" r="0" t="0"/>
                  <wp:docPr id="19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4013" cy="14763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AMERIZIO-241</w:t>
            </w:r>
          </w:p>
          <w:p w:rsidR="00000000" w:rsidDel="00000000" w:rsidP="00000000" w:rsidRDefault="00000000" w:rsidRPr="00000000" w14:paraId="00000025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Absorbatzailea: Bat ere ez</w:t>
            </w:r>
          </w:p>
          <w:p w:rsidR="00000000" w:rsidDel="00000000" w:rsidP="00000000" w:rsidRDefault="00000000" w:rsidRPr="00000000" w14:paraId="00000026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Distantzia: 20 cm</w:t>
            </w:r>
          </w:p>
          <w:p w:rsidR="00000000" w:rsidDel="00000000" w:rsidP="00000000" w:rsidRDefault="00000000" w:rsidRPr="00000000" w14:paraId="00000027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966913" cy="873419"/>
                  <wp:effectExtent b="0" l="0" r="0" t="0"/>
                  <wp:docPr id="21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913" cy="87341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1728391" cy="1595438"/>
                  <wp:effectExtent b="0" l="0" r="0" t="0"/>
                  <wp:docPr id="22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391" cy="15954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AMERIZIO-241</w:t>
            </w:r>
          </w:p>
          <w:p w:rsidR="00000000" w:rsidDel="00000000" w:rsidP="00000000" w:rsidRDefault="00000000" w:rsidRPr="00000000" w14:paraId="0000002A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Absorbatzailea: Papera</w:t>
            </w:r>
          </w:p>
          <w:p w:rsidR="00000000" w:rsidDel="00000000" w:rsidP="00000000" w:rsidRDefault="00000000" w:rsidRPr="00000000" w14:paraId="0000002B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Distantzia: 20 cm</w:t>
            </w:r>
          </w:p>
          <w:p w:rsidR="00000000" w:rsidDel="00000000" w:rsidP="00000000" w:rsidRDefault="00000000" w:rsidRPr="00000000" w14:paraId="0000002C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300288" cy="965156"/>
                  <wp:effectExtent b="0" l="0" r="0" t="0"/>
                  <wp:docPr id="23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0288" cy="96515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1624013" cy="1453662"/>
                  <wp:effectExtent b="0" l="0" r="0" t="0"/>
                  <wp:docPr id="18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4013" cy="145366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AMERIZIO-241</w:t>
            </w:r>
          </w:p>
          <w:p w:rsidR="00000000" w:rsidDel="00000000" w:rsidP="00000000" w:rsidRDefault="00000000" w:rsidRPr="00000000" w14:paraId="0000002F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Absorbatzailea: Aluminio diska</w:t>
            </w:r>
          </w:p>
          <w:p w:rsidR="00000000" w:rsidDel="00000000" w:rsidP="00000000" w:rsidRDefault="00000000" w:rsidRPr="00000000" w14:paraId="00000030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Distantzia: 20 cm</w:t>
            </w:r>
          </w:p>
          <w:p w:rsidR="00000000" w:rsidDel="00000000" w:rsidP="00000000" w:rsidRDefault="00000000" w:rsidRPr="00000000" w14:paraId="00000031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033588" cy="910137"/>
                  <wp:effectExtent b="0" l="0" r="0" t="0"/>
                  <wp:docPr id="13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3588" cy="91013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1934766" cy="1785938"/>
                  <wp:effectExtent b="0" l="0" r="0" t="0"/>
                  <wp:docPr id="4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4766" cy="17859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AMERIZIO-241</w:t>
            </w:r>
          </w:p>
          <w:p w:rsidR="00000000" w:rsidDel="00000000" w:rsidP="00000000" w:rsidRDefault="00000000" w:rsidRPr="00000000" w14:paraId="00000034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Absorbatzailea: Berun diska</w:t>
            </w:r>
          </w:p>
          <w:p w:rsidR="00000000" w:rsidDel="00000000" w:rsidP="00000000" w:rsidRDefault="00000000" w:rsidRPr="00000000" w14:paraId="00000035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Distantzia: 20 cm</w:t>
            </w:r>
          </w:p>
          <w:p w:rsidR="00000000" w:rsidDel="00000000" w:rsidP="00000000" w:rsidRDefault="00000000" w:rsidRPr="00000000" w14:paraId="00000036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240390" cy="1157288"/>
                  <wp:effectExtent b="0" l="0" r="0" t="0"/>
                  <wp:docPr id="7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0"/>
                          <a:srcRect b="30434" l="38111" r="9090" t="21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0390" cy="11572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1607712" cy="1404938"/>
                  <wp:effectExtent b="0" l="0" r="0" t="0"/>
                  <wp:docPr id="2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1"/>
                          <a:srcRect b="16149" l="0" r="61188" t="236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7712" cy="14049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KOBALTO-60</w:t>
            </w:r>
          </w:p>
          <w:p w:rsidR="00000000" w:rsidDel="00000000" w:rsidP="00000000" w:rsidRDefault="00000000" w:rsidRPr="00000000" w14:paraId="00000039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Absorbatzailea: Bat ere ez</w:t>
            </w:r>
          </w:p>
          <w:p w:rsidR="00000000" w:rsidDel="00000000" w:rsidP="00000000" w:rsidRDefault="00000000" w:rsidRPr="00000000" w14:paraId="0000003A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Distantzia: 20 cm</w:t>
            </w:r>
          </w:p>
          <w:p w:rsidR="00000000" w:rsidDel="00000000" w:rsidP="00000000" w:rsidRDefault="00000000" w:rsidRPr="00000000" w14:paraId="0000003B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486025" cy="1243013"/>
                  <wp:effectExtent b="0" l="0" r="0" t="0"/>
                  <wp:docPr id="9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22"/>
                          <a:srcRect b="27329" l="39510" r="4545" t="229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12430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1775182" cy="1385888"/>
                  <wp:effectExtent b="0" l="0" r="0" t="0"/>
                  <wp:docPr id="1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3"/>
                          <a:srcRect b="21739" l="0" r="61025" t="229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182" cy="13858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KOBALTO-60</w:t>
            </w:r>
          </w:p>
          <w:p w:rsidR="00000000" w:rsidDel="00000000" w:rsidP="00000000" w:rsidRDefault="00000000" w:rsidRPr="00000000" w14:paraId="0000003E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Absorbatzailea: Papera</w:t>
            </w:r>
          </w:p>
          <w:p w:rsidR="00000000" w:rsidDel="00000000" w:rsidP="00000000" w:rsidRDefault="00000000" w:rsidRPr="00000000" w14:paraId="0000003F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Distantzia: 20 cm</w:t>
            </w:r>
          </w:p>
          <w:p w:rsidR="00000000" w:rsidDel="00000000" w:rsidP="00000000" w:rsidRDefault="00000000" w:rsidRPr="00000000" w14:paraId="00000040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345948" cy="1195388"/>
                  <wp:effectExtent b="0" l="0" r="0" t="0"/>
                  <wp:docPr id="16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/>
                          <a:srcRect b="24844" l="37412" r="7692" t="254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948" cy="11953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1678860" cy="1376363"/>
                  <wp:effectExtent b="0" l="0" r="0" t="0"/>
                  <wp:docPr id="15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5"/>
                          <a:srcRect b="19875" l="0" r="61188" t="236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8860" cy="13763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384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KOBALTO-60</w:t>
            </w:r>
          </w:p>
          <w:p w:rsidR="00000000" w:rsidDel="00000000" w:rsidP="00000000" w:rsidRDefault="00000000" w:rsidRPr="00000000" w14:paraId="00000043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Absorbatzailea: Aluminio diska</w:t>
            </w:r>
          </w:p>
          <w:p w:rsidR="00000000" w:rsidDel="00000000" w:rsidP="00000000" w:rsidRDefault="00000000" w:rsidRPr="00000000" w14:paraId="00000044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Distantzia: 20 cm</w:t>
            </w:r>
          </w:p>
          <w:p w:rsidR="00000000" w:rsidDel="00000000" w:rsidP="00000000" w:rsidRDefault="00000000" w:rsidRPr="00000000" w14:paraId="00000045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279673" cy="1042988"/>
                  <wp:effectExtent b="0" l="0" r="0" t="0"/>
                  <wp:docPr id="8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26"/>
                          <a:srcRect b="29813" l="38811" r="7692" t="267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9673" cy="10429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1612635" cy="1262063"/>
                  <wp:effectExtent b="0" l="0" r="0" t="0"/>
                  <wp:docPr id="12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27"/>
                          <a:srcRect b="19254" l="0" r="59790" t="248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635" cy="12620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KOBALTO-60</w:t>
            </w:r>
          </w:p>
          <w:p w:rsidR="00000000" w:rsidDel="00000000" w:rsidP="00000000" w:rsidRDefault="00000000" w:rsidRPr="00000000" w14:paraId="00000048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Absorbatzailea: Berun diska</w:t>
            </w:r>
          </w:p>
          <w:p w:rsidR="00000000" w:rsidDel="00000000" w:rsidP="00000000" w:rsidRDefault="00000000" w:rsidRPr="00000000" w14:paraId="00000049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Distantzia: 20 cm</w:t>
            </w:r>
          </w:p>
          <w:p w:rsidR="00000000" w:rsidDel="00000000" w:rsidP="00000000" w:rsidRDefault="00000000" w:rsidRPr="00000000" w14:paraId="0000004A">
            <w:pPr>
              <w:jc w:val="both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309813" cy="1174705"/>
                  <wp:effectExtent b="0" l="0" r="0" t="0"/>
                  <wp:docPr id="20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28"/>
                          <a:srcRect b="21739" l="38811" r="0" t="229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9813" cy="117470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1747838" cy="1333876"/>
                  <wp:effectExtent b="0" l="0" r="0" t="0"/>
                  <wp:docPr id="5" name="image24.png"/>
                  <a:graphic>
                    <a:graphicData uri="http://schemas.openxmlformats.org/drawingml/2006/picture">
                      <pic:pic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29"/>
                          <a:srcRect b="20496" l="0" r="60139" t="254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7838" cy="133387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C">
      <w:pPr>
        <w:rPr/>
      </w:pPr>
      <w:r w:rsidDel="00000000" w:rsidR="00000000" w:rsidRPr="00000000">
        <w:rPr>
          <w:rtl w:val="0"/>
        </w:rPr>
      </w:r>
    </w:p>
    <w:sectPr>
      <w:pgSz w:h="16834" w:w="11909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8.png"/><Relationship Id="rId22" Type="http://schemas.openxmlformats.org/officeDocument/2006/relationships/image" Target="media/image19.png"/><Relationship Id="rId21" Type="http://schemas.openxmlformats.org/officeDocument/2006/relationships/image" Target="media/image11.png"/><Relationship Id="rId24" Type="http://schemas.openxmlformats.org/officeDocument/2006/relationships/image" Target="media/image15.png"/><Relationship Id="rId23" Type="http://schemas.openxmlformats.org/officeDocument/2006/relationships/image" Target="media/image1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1.png"/><Relationship Id="rId26" Type="http://schemas.openxmlformats.org/officeDocument/2006/relationships/image" Target="media/image18.png"/><Relationship Id="rId25" Type="http://schemas.openxmlformats.org/officeDocument/2006/relationships/image" Target="media/image10.png"/><Relationship Id="rId28" Type="http://schemas.openxmlformats.org/officeDocument/2006/relationships/image" Target="media/image9.png"/><Relationship Id="rId27" Type="http://schemas.openxmlformats.org/officeDocument/2006/relationships/image" Target="media/image16.png"/><Relationship Id="rId5" Type="http://schemas.openxmlformats.org/officeDocument/2006/relationships/styles" Target="styles.xml"/><Relationship Id="rId6" Type="http://schemas.openxmlformats.org/officeDocument/2006/relationships/image" Target="media/image17.png"/><Relationship Id="rId29" Type="http://schemas.openxmlformats.org/officeDocument/2006/relationships/image" Target="media/image24.png"/><Relationship Id="rId7" Type="http://schemas.openxmlformats.org/officeDocument/2006/relationships/image" Target="media/image6.png"/><Relationship Id="rId8" Type="http://schemas.openxmlformats.org/officeDocument/2006/relationships/image" Target="media/image5.png"/><Relationship Id="rId11" Type="http://schemas.openxmlformats.org/officeDocument/2006/relationships/image" Target="media/image2.png"/><Relationship Id="rId10" Type="http://schemas.openxmlformats.org/officeDocument/2006/relationships/image" Target="media/image3.png"/><Relationship Id="rId13" Type="http://schemas.openxmlformats.org/officeDocument/2006/relationships/image" Target="media/image22.png"/><Relationship Id="rId12" Type="http://schemas.openxmlformats.org/officeDocument/2006/relationships/image" Target="media/image23.png"/><Relationship Id="rId15" Type="http://schemas.openxmlformats.org/officeDocument/2006/relationships/image" Target="media/image12.png"/><Relationship Id="rId14" Type="http://schemas.openxmlformats.org/officeDocument/2006/relationships/image" Target="media/image14.png"/><Relationship Id="rId17" Type="http://schemas.openxmlformats.org/officeDocument/2006/relationships/image" Target="media/image7.png"/><Relationship Id="rId16" Type="http://schemas.openxmlformats.org/officeDocument/2006/relationships/image" Target="media/image20.png"/><Relationship Id="rId19" Type="http://schemas.openxmlformats.org/officeDocument/2006/relationships/image" Target="media/image4.png"/><Relationship Id="rId1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